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004109ece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b6c4f9cd7a4d407c"/>
      <w:footerReference xmlns:r="http://schemas.openxmlformats.org/officeDocument/2006/relationships" w:type="default" r:id="Rd08cb7f6eba7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4f9cd7a4d407c" /><Relationship Type="http://schemas.openxmlformats.org/officeDocument/2006/relationships/footer" Target="/word/footer1.xml" Id="Rd08cb7f6eba74778" /></Relationships>
</file>