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babf38b9a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8163fe8cc454a"/>
      <w:footerReference xmlns:r="http://schemas.openxmlformats.org/officeDocument/2006/relationships" w:type="default" r:id="R7fb114237984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8163fe8cc454a" /><Relationship Type="http://schemas.openxmlformats.org/officeDocument/2006/relationships/footer" Target="/word/footer1.xml" Id="R7fb1142379844a90" /></Relationships>
</file>