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46852f9cf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01a3bc3ff5469a"/>
      <w:footerReference xmlns:r="http://schemas.openxmlformats.org/officeDocument/2006/relationships" w:type="default" r:id="R5a3ca04be604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FROMA HOLDING AS   ·   Org.nr 912 837 629   ·   Lyksetvegen 33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1a3bc3ff5469a" /><Relationship Type="http://schemas.openxmlformats.org/officeDocument/2006/relationships/footer" Target="/word/footer1.xml" Id="R5a3ca04be60444d5" /></Relationships>
</file>