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f8f266c45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UROA VENTURES AS</w:t>
      </w:r>
    </w:p>
    <w:sectPr>
      <w:headerReference xmlns:r="http://schemas.openxmlformats.org/officeDocument/2006/relationships" w:type="default" r:id="R0470e54876e04e54"/>
      <w:footerReference xmlns:r="http://schemas.openxmlformats.org/officeDocument/2006/relationships" w:type="default" r:id="R513f404970d2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UROA VENTURES AS   ·   Org.nr 912 828 840   ·   Utsiktsveien 14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UROA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0e54876e04e54" /><Relationship Type="http://schemas.openxmlformats.org/officeDocument/2006/relationships/footer" Target="/word/footer1.xml" Id="R513f404970d24a1c" /></Relationships>
</file>