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cddeab51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UROA VENTURES AS</w:t>
      </w:r>
    </w:p>
    <w:sectPr>
      <w:headerReference xmlns:r="http://schemas.openxmlformats.org/officeDocument/2006/relationships" w:type="default" r:id="Rbe00edb009424380"/>
      <w:footerReference xmlns:r="http://schemas.openxmlformats.org/officeDocument/2006/relationships" w:type="default" r:id="R46ef6f35adee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UROA VENTURES AS   ·   Org.nr 912 828 840   ·   Utsiktsveien 14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UROA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edb009424380" /><Relationship Type="http://schemas.openxmlformats.org/officeDocument/2006/relationships/footer" Target="/word/footer1.xml" Id="R46ef6f35adee4499" /></Relationships>
</file>