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18084960843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STUDIO 77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STUDIO 77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c4072ed2e8494a"/>
      <w:footerReference xmlns:r="http://schemas.openxmlformats.org/officeDocument/2006/relationships" w:type="default" r:id="R040efb1f69c045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STUDIO 77 AS   ·   Org.nr 912 818 195   ·   Trosterudveien 49   ·   0778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STUDIO 77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4072ed2e8494a" /><Relationship Type="http://schemas.openxmlformats.org/officeDocument/2006/relationships/footer" Target="/word/footer1.xml" Id="R040efb1f69c045e7" /></Relationships>
</file>