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1dd8bc91246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751f89eb544b96"/>
      <w:footerReference xmlns:r="http://schemas.openxmlformats.org/officeDocument/2006/relationships" w:type="default" r:id="R8df4428daaa6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ØM REVISJON AS   ·   Org.nr 912 799 980   ·   C/O Økonomi Management AS, Elektrovegen 2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51f89eb544b96" /><Relationship Type="http://schemas.openxmlformats.org/officeDocument/2006/relationships/footer" Target="/word/footer1.xml" Id="R8df4428daaa646bc" /></Relationships>
</file>