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1006615f1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7598f30076114bc5"/>
      <w:footerReference xmlns:r="http://schemas.openxmlformats.org/officeDocument/2006/relationships" w:type="default" r:id="R673b651d8fd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8f30076114bc5" /><Relationship Type="http://schemas.openxmlformats.org/officeDocument/2006/relationships/footer" Target="/word/footer1.xml" Id="R673b651d8fd64f2d" /></Relationships>
</file>