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cc5d79281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ROMAEIIS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ROMAEIIS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df030d69e4251"/>
      <w:footerReference xmlns:r="http://schemas.openxmlformats.org/officeDocument/2006/relationships" w:type="default" r:id="R6d121ddef40e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df030d69e4251" /><Relationship Type="http://schemas.openxmlformats.org/officeDocument/2006/relationships/footer" Target="/word/footer1.xml" Id="R6d121ddef40e4307" /></Relationships>
</file>