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f69827382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ed8b90de730544ed"/>
      <w:footerReference xmlns:r="http://schemas.openxmlformats.org/officeDocument/2006/relationships" w:type="default" r:id="R0fabb10ccaaa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b90de730544ed" /><Relationship Type="http://schemas.openxmlformats.org/officeDocument/2006/relationships/footer" Target="/word/footer1.xml" Id="R0fabb10ccaaa440c" /></Relationships>
</file>