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95d49560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20e8c35f2af1418a"/>
      <w:footerReference xmlns:r="http://schemas.openxmlformats.org/officeDocument/2006/relationships" w:type="default" r:id="Re85e9082958d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8c35f2af1418a" /><Relationship Type="http://schemas.openxmlformats.org/officeDocument/2006/relationships/footer" Target="/word/footer1.xml" Id="Re85e9082958d4f0d" /></Relationships>
</file>