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b37df95b1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0ca73027fa274789"/>
      <w:footerReference xmlns:r="http://schemas.openxmlformats.org/officeDocument/2006/relationships" w:type="default" r:id="Raea513d657a6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73027fa274789" /><Relationship Type="http://schemas.openxmlformats.org/officeDocument/2006/relationships/footer" Target="/word/footer1.xml" Id="Raea513d657a64fa9" /></Relationships>
</file>