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d95d260e1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9cd3d0bd1a2c41ec"/>
      <w:footerReference xmlns:r="http://schemas.openxmlformats.org/officeDocument/2006/relationships" w:type="default" r:id="R4971f087fc7e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3d0bd1a2c41ec" /><Relationship Type="http://schemas.openxmlformats.org/officeDocument/2006/relationships/footer" Target="/word/footer1.xml" Id="R4971f087fc7e42ab" /></Relationships>
</file>