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ab27056fa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9fd9cd4e14ea8"/>
      <w:footerReference xmlns:r="http://schemas.openxmlformats.org/officeDocument/2006/relationships" w:type="default" r:id="R95e0dded8a2f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9fd9cd4e14ea8" /><Relationship Type="http://schemas.openxmlformats.org/officeDocument/2006/relationships/footer" Target="/word/footer1.xml" Id="R95e0dded8a2f4874" /></Relationships>
</file>