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d6235b1ed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ACTIVE 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ACTIVE 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f59cb9112431b"/>
      <w:footerReference xmlns:r="http://schemas.openxmlformats.org/officeDocument/2006/relationships" w:type="default" r:id="Re8d1d585cd2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HOUSE AS   ·   Org.nr 912 525 104   ·   Steinveien 4   ·   1719 GREÅKER   ·   knertiten@hotmail.com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f59cb9112431b" /><Relationship Type="http://schemas.openxmlformats.org/officeDocument/2006/relationships/footer" Target="/word/footer1.xml" Id="Re8d1d585cd214ccc" /></Relationships>
</file>