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acbd27d49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c2a6115da2c14a78"/>
      <w:footerReference xmlns:r="http://schemas.openxmlformats.org/officeDocument/2006/relationships" w:type="default" r:id="R4fe522def12e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6115da2c14a78" /><Relationship Type="http://schemas.openxmlformats.org/officeDocument/2006/relationships/footer" Target="/word/footer1.xml" Id="R4fe522def12e4149" /></Relationships>
</file>