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11c926ff7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5cad8a94673042fc"/>
      <w:footerReference xmlns:r="http://schemas.openxmlformats.org/officeDocument/2006/relationships" w:type="default" r:id="Rf7ed7ebc2ac4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d8a94673042fc" /><Relationship Type="http://schemas.openxmlformats.org/officeDocument/2006/relationships/footer" Target="/word/footer1.xml" Id="Rf7ed7ebc2ac44030" /></Relationships>
</file>