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886e40f58e49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VEDO AS.</w:t>
      </w:r>
    </w:p>
    <w:sectPr>
      <w:headerReference xmlns:r="http://schemas.openxmlformats.org/officeDocument/2006/relationships" w:type="default" r:id="R5cd7eb879ad34e2b"/>
      <w:footerReference xmlns:r="http://schemas.openxmlformats.org/officeDocument/2006/relationships" w:type="default" r:id="R6e3f6359731f4e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VEDO AS   ·   Org.nr 912 374 599   ·   Ole Vigs gate 24D   ·   0366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d7eb879ad34e2b" /><Relationship Type="http://schemas.openxmlformats.org/officeDocument/2006/relationships/footer" Target="/word/footer1.xml" Id="R6e3f6359731f4ed2" /></Relationships>
</file>