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24053e622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d330e28994d51"/>
      <w:footerReference xmlns:r="http://schemas.openxmlformats.org/officeDocument/2006/relationships" w:type="default" r:id="R45a66a624245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d330e28994d51" /><Relationship Type="http://schemas.openxmlformats.org/officeDocument/2006/relationships/footer" Target="/word/footer1.xml" Id="R45a66a62424549d2" /></Relationships>
</file>