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2bb577d1b343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STATEMENT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STATEMENT AS</w:t>
      </w:r>
    </w:p>
    <w:sectPr>
      <w:headerReference xmlns:r="http://schemas.openxmlformats.org/officeDocument/2006/relationships" w:type="default" r:id="R7019919d61664075"/>
      <w:footerReference xmlns:r="http://schemas.openxmlformats.org/officeDocument/2006/relationships" w:type="default" r:id="R235814cbea8144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912 129 802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19919d61664075" /><Relationship Type="http://schemas.openxmlformats.org/officeDocument/2006/relationships/footer" Target="/word/footer1.xml" Id="R235814cbea81445a" /></Relationships>
</file>