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c8e65084e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1ab8eb03f1e743a6"/>
      <w:footerReference xmlns:r="http://schemas.openxmlformats.org/officeDocument/2006/relationships" w:type="default" r:id="R3b621d6b8c1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eb03f1e743a6" /><Relationship Type="http://schemas.openxmlformats.org/officeDocument/2006/relationships/footer" Target="/word/footer1.xml" Id="R3b621d6b8c1e474e" /></Relationships>
</file>