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534d03a6e4f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BASTARD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6814f61822d54432"/>
      <w:footerReference xmlns:r="http://schemas.openxmlformats.org/officeDocument/2006/relationships" w:type="default" r:id="R2a13d756029e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4f61822d54432" /><Relationship Type="http://schemas.openxmlformats.org/officeDocument/2006/relationships/footer" Target="/word/footer1.xml" Id="R2a13d756029e4a2e" /></Relationships>
</file>