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9d6f709b8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bd88175b49374fae"/>
      <w:footerReference xmlns:r="http://schemas.openxmlformats.org/officeDocument/2006/relationships" w:type="default" r:id="R1b19c9f2b25d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8175b49374fae" /><Relationship Type="http://schemas.openxmlformats.org/officeDocument/2006/relationships/footer" Target="/word/footer1.xml" Id="R1b19c9f2b25d4e0b" /></Relationships>
</file>