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a5a19f32d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045bfdd6685042d4"/>
      <w:footerReference xmlns:r="http://schemas.openxmlformats.org/officeDocument/2006/relationships" w:type="default" r:id="R758abf77cd60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bfdd6685042d4" /><Relationship Type="http://schemas.openxmlformats.org/officeDocument/2006/relationships/footer" Target="/word/footer1.xml" Id="R758abf77cd604d5f" /></Relationships>
</file>