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9ed590b7b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93e61ac93ba046ec"/>
      <w:footerReference xmlns:r="http://schemas.openxmlformats.org/officeDocument/2006/relationships" w:type="default" r:id="R696a5ea186ec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61ac93ba046ec" /><Relationship Type="http://schemas.openxmlformats.org/officeDocument/2006/relationships/footer" Target="/word/footer1.xml" Id="R696a5ea186ec4c8f" /></Relationships>
</file>