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0663f7fe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4cd24ac778084889"/>
      <w:footerReference xmlns:r="http://schemas.openxmlformats.org/officeDocument/2006/relationships" w:type="default" r:id="Rc513a78c88c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24ac778084889" /><Relationship Type="http://schemas.openxmlformats.org/officeDocument/2006/relationships/footer" Target="/word/footer1.xml" Id="Rc513a78c88cf41b5" /></Relationships>
</file>