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b5a5a1591043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TITT INN HOLDING AS, org.nr 911 640 708,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cf06ea542ef34e7f"/>
      <w:footerReference xmlns:r="http://schemas.openxmlformats.org/officeDocument/2006/relationships" w:type="default" r:id="R4120ec9f87cf47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06ea542ef34e7f" /><Relationship Type="http://schemas.openxmlformats.org/officeDocument/2006/relationships/footer" Target="/word/footer1.xml" Id="R4120ec9f87cf4783" /></Relationships>
</file>