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ca99bd69b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EGELAND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EGELAND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a61deb44942b6"/>
      <w:footerReference xmlns:r="http://schemas.openxmlformats.org/officeDocument/2006/relationships" w:type="default" r:id="R09021e0cf1a7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EGELAND   ·   Org.nr 911 280 949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EGELAND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a61deb44942b6" /><Relationship Type="http://schemas.openxmlformats.org/officeDocument/2006/relationships/footer" Target="/word/footer1.xml" Id="R09021e0cf1a74138" /></Relationships>
</file>