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332d30045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BØHN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fae3e55210864122"/>
      <w:footerReference xmlns:r="http://schemas.openxmlformats.org/officeDocument/2006/relationships" w:type="default" r:id="Rd978f3b449ce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3e55210864122" /><Relationship Type="http://schemas.openxmlformats.org/officeDocument/2006/relationships/footer" Target="/word/footer1.xml" Id="Rd978f3b449ce4445" /></Relationships>
</file>