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1e5e2b118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868f34dad854034"/>
      <w:footerReference xmlns:r="http://schemas.openxmlformats.org/officeDocument/2006/relationships" w:type="default" r:id="Re4c19c95bdc5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8f34dad854034" /><Relationship Type="http://schemas.openxmlformats.org/officeDocument/2006/relationships/footer" Target="/word/footer1.xml" Id="Re4c19c95bdc54192" /></Relationships>
</file>