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1f6153d75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SKJELAVIK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SKJELAVIK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c0b5ef5c9d421e"/>
      <w:footerReference xmlns:r="http://schemas.openxmlformats.org/officeDocument/2006/relationships" w:type="default" r:id="R3a200d8f1626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SKJELAVIK HOLDING AS   ·   Org.nr 899 254 422   ·   Holmegata 81   ·   5523 HAUGESUND   ·   sigurd@eta.no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SKJELAVIK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0b5ef5c9d421e" /><Relationship Type="http://schemas.openxmlformats.org/officeDocument/2006/relationships/footer" Target="/word/footer1.xml" Id="R3a200d8f1626496f" /></Relationships>
</file>