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44cf4bfaa48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c72c8ffa8078472a"/>
      <w:footerReference xmlns:r="http://schemas.openxmlformats.org/officeDocument/2006/relationships" w:type="default" r:id="Rca782fb3f44c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c8ffa8078472a" /><Relationship Type="http://schemas.openxmlformats.org/officeDocument/2006/relationships/footer" Target="/word/footer1.xml" Id="Rca782fb3f44c4d1c" /></Relationships>
</file>