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0a06d2a69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VICA AS, org.nr 897 830 892,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922d78526f9547a1"/>
      <w:footerReference xmlns:r="http://schemas.openxmlformats.org/officeDocument/2006/relationships" w:type="default" r:id="R68bd504abe0a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d78526f9547a1" /><Relationship Type="http://schemas.openxmlformats.org/officeDocument/2006/relationships/footer" Target="/word/footer1.xml" Id="R68bd504abe0a4826" /></Relationships>
</file>