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a6d3aaae5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0e8568f3e920457a"/>
      <w:footerReference xmlns:r="http://schemas.openxmlformats.org/officeDocument/2006/relationships" w:type="default" r:id="R630ea6d6328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68f3e920457a" /><Relationship Type="http://schemas.openxmlformats.org/officeDocument/2006/relationships/footer" Target="/word/footer1.xml" Id="R630ea6d6328e475c" /></Relationships>
</file>