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f3f61da82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DRAMMEN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c8c8fdea9d2b4091"/>
      <w:footerReference xmlns:r="http://schemas.openxmlformats.org/officeDocument/2006/relationships" w:type="default" r:id="R9fcbc2f2e0bd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8fdea9d2b4091" /><Relationship Type="http://schemas.openxmlformats.org/officeDocument/2006/relationships/footer" Target="/word/footer1.xml" Id="R9fcbc2f2e0bd4d7b" /></Relationships>
</file>