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379c3810c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066c6c1d92341f0"/>
      <w:footerReference xmlns:r="http://schemas.openxmlformats.org/officeDocument/2006/relationships" w:type="default" r:id="Ree22df023da2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6c6c1d92341f0" /><Relationship Type="http://schemas.openxmlformats.org/officeDocument/2006/relationships/footer" Target="/word/footer1.xml" Id="Ree22df023da24a3e" /></Relationships>
</file>