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65123079b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048d38b273bd4422"/>
      <w:footerReference xmlns:r="http://schemas.openxmlformats.org/officeDocument/2006/relationships" w:type="default" r:id="Rb2c5a8356d34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d38b273bd4422" /><Relationship Type="http://schemas.openxmlformats.org/officeDocument/2006/relationships/footer" Target="/word/footer1.xml" Id="Rb2c5a8356d344fe5" /></Relationships>
</file>