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0a7d5f8c2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DATAPLAN ALPHA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DATAPLAN ALPHA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9703401b524cff"/>
      <w:footerReference xmlns:r="http://schemas.openxmlformats.org/officeDocument/2006/relationships" w:type="default" r:id="R919ff5f88923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703401b524cff" /><Relationship Type="http://schemas.openxmlformats.org/officeDocument/2006/relationships/footer" Target="/word/footer1.xml" Id="R919ff5f889234086" /></Relationships>
</file>