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d9575823a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8b1c61b2defc4301"/>
      <w:footerReference xmlns:r="http://schemas.openxmlformats.org/officeDocument/2006/relationships" w:type="default" r:id="Rf0a97e8456f6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c61b2defc4301" /><Relationship Type="http://schemas.openxmlformats.org/officeDocument/2006/relationships/footer" Target="/word/footer1.xml" Id="Rf0a97e8456f64acb" /></Relationships>
</file>