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c9da73f11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47860e9299c044eb"/>
      <w:footerReference xmlns:r="http://schemas.openxmlformats.org/officeDocument/2006/relationships" w:type="default" r:id="R24e9d615fec2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60e9299c044eb" /><Relationship Type="http://schemas.openxmlformats.org/officeDocument/2006/relationships/footer" Target="/word/footer1.xml" Id="R24e9d615fec24551" /></Relationships>
</file>