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a94830f74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7c957f6cf8744d06"/>
      <w:footerReference xmlns:r="http://schemas.openxmlformats.org/officeDocument/2006/relationships" w:type="default" r:id="Raa07b9ce30c7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57f6cf8744d06" /><Relationship Type="http://schemas.openxmlformats.org/officeDocument/2006/relationships/footer" Target="/word/footer1.xml" Id="Raa07b9ce30c7468e" /></Relationships>
</file>