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870b7ee4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1a47c4b7000448d5"/>
      <w:footerReference xmlns:r="http://schemas.openxmlformats.org/officeDocument/2006/relationships" w:type="default" r:id="Ra7790fd8c06d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7c4b7000448d5" /><Relationship Type="http://schemas.openxmlformats.org/officeDocument/2006/relationships/footer" Target="/word/footer1.xml" Id="Ra7790fd8c06d4fbb" /></Relationships>
</file>