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2feaa2e6b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5b2a9f3cc6dd428b"/>
      <w:footerReference xmlns:r="http://schemas.openxmlformats.org/officeDocument/2006/relationships" w:type="default" r:id="Rd30df679a05a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a9f3cc6dd428b" /><Relationship Type="http://schemas.openxmlformats.org/officeDocument/2006/relationships/footer" Target="/word/footer1.xml" Id="Rd30df679a05a477f" /></Relationships>
</file>