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323db6a84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PANTARHEI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PANTARHEI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1d1fe368114f01"/>
      <w:footerReference xmlns:r="http://schemas.openxmlformats.org/officeDocument/2006/relationships" w:type="default" r:id="R85102d39715a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PANTARHEI AS   ·   Org.nr 893 319 832   ·   c/o Henriette Haavik,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PANTARHEI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d1fe368114f01" /><Relationship Type="http://schemas.openxmlformats.org/officeDocument/2006/relationships/footer" Target="/word/footer1.xml" Id="R85102d39715a4a08" /></Relationships>
</file>