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7ecf4eb41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HEMA INVESTA AS, org.nr 893 174 672,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e324d3e9c65d41ae"/>
      <w:footerReference xmlns:r="http://schemas.openxmlformats.org/officeDocument/2006/relationships" w:type="default" r:id="Rdf81bef3b8cc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4d3e9c65d41ae" /><Relationship Type="http://schemas.openxmlformats.org/officeDocument/2006/relationships/footer" Target="/word/footer1.xml" Id="Rdf81bef3b8cc4c12" /></Relationships>
</file>