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34a00171c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TGTRÅL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TGTRÅL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c6a4403514247"/>
      <w:footerReference xmlns:r="http://schemas.openxmlformats.org/officeDocument/2006/relationships" w:type="default" r:id="R31cac273a1b0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TGTRÅL AS   ·   Org.nr 892 849 242   ·   Østerøya 167B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TGTRÅL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c6a4403514247" /><Relationship Type="http://schemas.openxmlformats.org/officeDocument/2006/relationships/footer" Target="/word/footer1.xml" Id="R31cac273a1b04344" /></Relationships>
</file>