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b4cb6aab0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889d56d1f12b4336"/>
      <w:footerReference xmlns:r="http://schemas.openxmlformats.org/officeDocument/2006/relationships" w:type="default" r:id="R376d7bf9d270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d56d1f12b4336" /><Relationship Type="http://schemas.openxmlformats.org/officeDocument/2006/relationships/footer" Target="/word/footer1.xml" Id="R376d7bf9d2704178" /></Relationships>
</file>