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baa83a85b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f636c773c47cb"/>
      <w:footerReference xmlns:r="http://schemas.openxmlformats.org/officeDocument/2006/relationships" w:type="default" r:id="Reae18889b4ae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f636c773c47cb" /><Relationship Type="http://schemas.openxmlformats.org/officeDocument/2006/relationships/footer" Target="/word/footer1.xml" Id="Reae18889b4ae46dc" /></Relationships>
</file>