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bfd1d062e743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PERMIAN AS</w:t>
      </w:r>
    </w:p>
    <w:sectPr>
      <w:headerReference xmlns:r="http://schemas.openxmlformats.org/officeDocument/2006/relationships" w:type="default" r:id="Rb512d2df49504961"/>
      <w:footerReference xmlns:r="http://schemas.openxmlformats.org/officeDocument/2006/relationships" w:type="default" r:id="R2f3de5a8dc0d4a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PERMIAN AS   ·   Org.nr 892 176 132   ·   Hieronymus Heyerdahls gate 1   ·   0160 OSLO   ·   Tlf. 23 35 83 80   ·   permian@permian.no   ·   permian.no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PERMIAN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12d2df49504961" /><Relationship Type="http://schemas.openxmlformats.org/officeDocument/2006/relationships/footer" Target="/word/footer1.xml" Id="R2f3de5a8dc0d4abc" /></Relationships>
</file>