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3619fd56364c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SKH AS</w:t>
      </w:r>
    </w:p>
    <w:sectPr>
      <w:headerReference xmlns:r="http://schemas.openxmlformats.org/officeDocument/2006/relationships" w:type="default" r:id="R6d602c3871814b94"/>
      <w:footerReference xmlns:r="http://schemas.openxmlformats.org/officeDocument/2006/relationships" w:type="default" r:id="R9e64fdb90c0d48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SKH AS   ·   Org.nr 892 112 762   ·   Sørbyhaugen 20B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602c3871814b94" /><Relationship Type="http://schemas.openxmlformats.org/officeDocument/2006/relationships/footer" Target="/word/footer1.xml" Id="R9e64fdb90c0d4881" /></Relationships>
</file>